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 xml:space="preserve">Załącznik do wniosku o dofinansowanie (dot. </w:t>
      </w:r>
      <w:r>
        <w:rPr/>
        <w:t>w</w:t>
      </w:r>
      <w:r>
        <w:rPr/>
        <w:t xml:space="preserve">spólnot </w:t>
      </w:r>
      <w:r>
        <w:rPr/>
        <w:t>m</w:t>
      </w:r>
      <w:r>
        <w:rPr/>
        <w:t>ieszkaniowych)</w:t>
      </w:r>
    </w:p>
    <w:p>
      <w:pPr>
        <w:pStyle w:val="Normal"/>
        <w:spacing w:before="0" w:after="69"/>
        <w:rPr/>
      </w:pPr>
      <w:r>
        <w:rPr/>
        <w:t>........…………………..……………………..………………...............................………..</w:t>
      </w:r>
    </w:p>
    <w:p>
      <w:pPr>
        <w:pStyle w:val="Normal"/>
        <w:spacing w:before="0" w:after="69"/>
        <w:rPr>
          <w:i/>
          <w:i/>
          <w:iCs/>
        </w:rPr>
      </w:pPr>
      <w:r>
        <w:rPr>
          <w:i/>
          <w:iCs/>
        </w:rPr>
        <w:t>(imię i nazwisko)</w:t>
      </w:r>
    </w:p>
    <w:p>
      <w:pPr>
        <w:pStyle w:val="Normal"/>
        <w:spacing w:before="0" w:after="69"/>
        <w:rPr/>
      </w:pPr>
      <w:r>
        <w:rPr/>
        <w:t>......................................................................………………………………………</w:t>
      </w:r>
    </w:p>
    <w:p>
      <w:pPr>
        <w:pStyle w:val="Normal"/>
        <w:spacing w:before="0" w:after="126"/>
        <w:rPr>
          <w:i/>
          <w:i/>
          <w:iCs/>
        </w:rPr>
      </w:pPr>
      <w:r>
        <w:rPr>
          <w:i/>
          <w:iCs/>
        </w:rPr>
        <w:t>(dokładny adres)</w:t>
      </w:r>
    </w:p>
    <w:p>
      <w:pPr>
        <w:pStyle w:val="Normal"/>
        <w:spacing w:before="0" w:after="126"/>
        <w:rPr/>
      </w:pPr>
      <w:r>
        <w:rPr/>
        <w:t>……………………………</w:t>
      </w:r>
      <w:r>
        <w:rPr/>
        <w:t>.............................…………………………………..…………...</w:t>
      </w:r>
    </w:p>
    <w:p>
      <w:pPr>
        <w:pStyle w:val="Normal"/>
        <w:spacing w:before="0" w:after="69"/>
        <w:rPr/>
      </w:pPr>
      <w:r>
        <w:rPr/>
      </w:r>
    </w:p>
    <w:p>
      <w:pPr>
        <w:pStyle w:val="Normal"/>
        <w:spacing w:before="0" w:after="69"/>
        <w:rPr/>
      </w:pPr>
      <w:r>
        <w:rPr/>
        <w:t>…………………………</w:t>
      </w:r>
      <w:r>
        <w:rPr/>
        <w:t>...........................</w:t>
      </w:r>
    </w:p>
    <w:p>
      <w:pPr>
        <w:pStyle w:val="Normal"/>
        <w:rPr>
          <w:i/>
          <w:i/>
          <w:iCs/>
        </w:rPr>
      </w:pPr>
      <w:r>
        <w:rPr>
          <w:i/>
          <w:iCs/>
        </w:rPr>
        <w:t>(PESEL)</w:t>
      </w:r>
    </w:p>
    <w:p>
      <w:pPr>
        <w:pStyle w:val="Normal"/>
        <w:rPr>
          <w:b/>
          <w:b/>
          <w:bCs/>
        </w:rPr>
      </w:pPr>
      <w:r>
        <w:rPr>
          <w:b/>
          <w:bCs/>
        </w:rPr>
        <w:t>PEŁNOMOCNICTWO</w:t>
      </w:r>
    </w:p>
    <w:p>
      <w:pPr>
        <w:pStyle w:val="Normal"/>
        <w:rPr/>
      </w:pPr>
      <w:r>
        <w:rPr/>
        <w:t>Upoważniam</w:t>
      </w:r>
    </w:p>
    <w:p>
      <w:pPr>
        <w:pStyle w:val="Normal"/>
        <w:rPr/>
      </w:pPr>
      <w:r>
        <w:rPr/>
        <w:t>Panią/Pana ……….…………………………………………………………………………………………………….……………………………..</w:t>
      </w:r>
    </w:p>
    <w:p>
      <w:pPr>
        <w:pStyle w:val="Normal"/>
        <w:rPr/>
      </w:pPr>
      <w:r>
        <w:rPr/>
        <w:t>(imię i nazwisko osoby upoważnionej do reprezentowania Beneficjenta końcowego)</w:t>
      </w:r>
    </w:p>
    <w:p>
      <w:pPr>
        <w:pStyle w:val="Normal"/>
        <w:rPr/>
      </w:pPr>
      <w:r>
        <w:rPr/>
        <w:t>zamieszkałą/ego ……………………………………………….……………………………….………………………………………………….</w:t>
      </w:r>
    </w:p>
    <w:p>
      <w:pPr>
        <w:pStyle w:val="Normal"/>
        <w:rPr/>
      </w:pPr>
      <w:r>
        <w:rPr/>
        <w:t>legitymującą/ego się dowodem osobistym (seria i nr) …………………..……..………… PESEL …………….……………</w:t>
      </w:r>
    </w:p>
    <w:p>
      <w:pPr>
        <w:pStyle w:val="Normal"/>
        <w:jc w:val="both"/>
        <w:rPr/>
      </w:pPr>
      <w:r>
        <w:rPr/>
        <w:t xml:space="preserve">do wykonania czynności w zakresie przedsięwzięcia realizowanego przez Wspólnotę Mieszkaniową ……………………………………………………..      </w:t>
      </w:r>
      <w:r>
        <w:rPr>
          <w:sz w:val="24"/>
          <w:szCs w:val="24"/>
        </w:rPr>
        <w:t xml:space="preserve">43-400 Cieszyn, </w:t>
      </w:r>
      <w:r>
        <w:rPr/>
        <w:t xml:space="preserve">w ramach programu priorytetowego  „Ciepłe Mieszkanie” realizowanego na terenie Gminy Cieszyn, finansowanego ze środków udostępnionych z Wojewódzkiego Funduszu Ochrony Środowiska i Gospodarki Wodnej w </w:t>
      </w:r>
      <w:r>
        <w:rPr>
          <w:sz w:val="24"/>
          <w:szCs w:val="24"/>
        </w:rPr>
        <w:t>Katowicach</w:t>
      </w:r>
      <w:r>
        <w:rPr/>
        <w:t xml:space="preserve"> przez Narodowy Fundusz Ochrony Środowiska i Gospodarki Wodnej  w Warszawie, a w szczególności:</w:t>
      </w:r>
    </w:p>
    <w:p>
      <w:pPr>
        <w:pStyle w:val="Normal"/>
        <w:rPr/>
      </w:pPr>
      <w:r>
        <w:rPr/>
        <w:t xml:space="preserve">1. podpisania wniosku o dofinansowanie przedsięwzięcia w ramach programu priorytetowego "Ciepłe Mieszkanie", realizowanego na terenie </w:t>
      </w:r>
      <w:r>
        <w:rPr>
          <w:sz w:val="24"/>
          <w:szCs w:val="24"/>
        </w:rPr>
        <w:t>Gminy Cieszyn</w:t>
      </w:r>
      <w:r>
        <w:rPr/>
        <w:t>;</w:t>
      </w:r>
    </w:p>
    <w:p>
      <w:pPr>
        <w:pStyle w:val="Normal"/>
        <w:rPr/>
      </w:pPr>
      <w:r>
        <w:rPr/>
        <w:t xml:space="preserve">2. podpisania Umowy na dofinansowanie przedsięwzięcia w ramach programu priorytetowego "Ciepłe Mieszkanie", realizowanego na terenie </w:t>
      </w:r>
      <w:r>
        <w:rPr>
          <w:sz w:val="24"/>
          <w:szCs w:val="24"/>
        </w:rPr>
        <w:t>Gminy Cieszyn</w:t>
      </w:r>
      <w:r>
        <w:rPr/>
        <w:t>;</w:t>
      </w:r>
    </w:p>
    <w:p>
      <w:pPr>
        <w:pStyle w:val="Normal"/>
        <w:rPr/>
      </w:pPr>
      <w:r>
        <w:rPr/>
        <w:t>3. podpisywania wniosku o płatność wraz z załącznikami.</w:t>
      </w:r>
    </w:p>
    <w:p>
      <w:pPr>
        <w:pStyle w:val="Normal"/>
        <w:rPr/>
      </w:pPr>
      <w:r>
        <w:rPr/>
      </w:r>
    </w:p>
    <w:p>
      <w:pPr>
        <w:pStyle w:val="Normal"/>
        <w:rPr/>
      </w:pPr>
      <w:r>
        <w:rPr/>
        <w:t>………………………………………</w:t>
      </w:r>
      <w:r>
        <w:rPr/>
        <w:t>..………………….                       ………..………………………………………………………………</w:t>
      </w:r>
    </w:p>
    <w:p>
      <w:pPr>
        <w:pStyle w:val="Normal"/>
        <w:spacing w:before="0" w:after="69"/>
        <w:rPr/>
      </w:pPr>
      <w:r>
        <w:rPr>
          <w:i/>
          <w:iCs/>
        </w:rPr>
        <w:t>Data i czytelny podpis Beneficjenta końcowego         Czytelny podpis (imię i nazwisko) pełnomocnika</w:t>
      </w:r>
    </w:p>
    <w:p>
      <w:pPr>
        <w:pStyle w:val="Normal"/>
        <w:spacing w:before="0" w:after="69"/>
        <w:rPr/>
      </w:pPr>
      <w:r>
        <w:rPr>
          <w:i/>
          <w:iCs/>
        </w:rPr>
        <w:t>(os</w:t>
      </w:r>
      <w:r>
        <w:rPr>
          <w:rFonts w:eastAsia="Calibri" w:cs="" w:cstheme="minorBidi" w:eastAsiaTheme="minorHAnsi"/>
          <w:i/>
          <w:iCs/>
          <w:color w:val="auto"/>
          <w:kern w:val="2"/>
          <w:sz w:val="24"/>
          <w:szCs w:val="24"/>
          <w:lang w:val="pl-PL" w:eastAsia="en-US" w:bidi="ar-SA"/>
          <w14:ligatures w14:val="standardContextual"/>
        </w:rPr>
        <w:t>ób</w:t>
      </w:r>
      <w:r>
        <w:rPr>
          <w:i/>
          <w:iCs/>
        </w:rPr>
        <w:t xml:space="preserve"> upoważnionych przez </w:t>
      </w:r>
      <w:r>
        <w:rPr>
          <w:i/>
          <w:iCs/>
        </w:rPr>
        <w:t>w</w:t>
      </w:r>
      <w:r>
        <w:rPr>
          <w:i/>
          <w:iCs/>
        </w:rPr>
        <w:t xml:space="preserve">spólnotę </w:t>
      </w:r>
      <w:r>
        <w:rPr>
          <w:i/>
          <w:iCs/>
        </w:rPr>
        <w:t>m</w:t>
      </w:r>
      <w:r>
        <w:rPr>
          <w:i/>
          <w:iCs/>
        </w:rPr>
        <w:t xml:space="preserve">ieszkaniową </w:t>
      </w:r>
    </w:p>
    <w:p>
      <w:pPr>
        <w:pStyle w:val="Normal"/>
        <w:spacing w:before="0" w:after="69"/>
        <w:rPr/>
      </w:pPr>
      <w:r>
        <w:rPr>
          <w:i/>
          <w:iCs/>
        </w:rPr>
        <w:t xml:space="preserve">do udzielania pełnomocnictwa)        </w:t>
      </w:r>
      <w:r>
        <w:rPr/>
        <w:t xml:space="preserve">                       </w:t>
      </w:r>
    </w:p>
    <w:p>
      <w:pPr>
        <w:pStyle w:val="Normal"/>
        <w:rPr/>
      </w:pPr>
      <w:r>
        <w:rPr/>
      </w:r>
    </w:p>
    <w:p>
      <w:pPr>
        <w:pStyle w:val="Normal"/>
        <w:rPr/>
      </w:pPr>
      <w:r>
        <w:rPr>
          <w:b/>
          <w:bCs/>
        </w:rPr>
        <w:t>KLAUZULA INFORMACYJNA</w:t>
      </w:r>
    </w:p>
    <w:p>
      <w:pPr>
        <w:pStyle w:val="Normal"/>
        <w:rPr/>
      </w:pPr>
      <w:r>
        <w:rPr/>
        <w:t xml:space="preserve">dotyczy przetwarzania danych osobowych pełnomocnika w związku z realizacją przedsięwzięcia w ramach programu priorytetowego „Ciepłe Mieszkanie” na terenie </w:t>
      </w:r>
      <w:r>
        <w:rPr>
          <w:sz w:val="24"/>
          <w:szCs w:val="24"/>
        </w:rPr>
        <w:t>Gminy Cieszyn.</w:t>
      </w:r>
    </w:p>
    <w:p>
      <w:pPr>
        <w:pStyle w:val="Normal"/>
        <w:jc w:val="both"/>
        <w:rPr/>
      </w:pPr>
      <w:r>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(Dz.Urz.UE.L. z 2016 r. Nr 119, stron.1) (dalej jako: "RODO"), informujemy Panią/Pana o sposobie i celu, w jakim przetwarzamy Pani/Pana dane osobowe, a także o przysługujących Pani/Panu prawach, wynikających z regulacji o ochronie danych osobowych:</w:t>
      </w:r>
    </w:p>
    <w:p>
      <w:pPr>
        <w:pStyle w:val="Normal"/>
        <w:rPr/>
      </w:pPr>
      <w:r>
        <w:rPr/>
        <w:t>1. Administratorem Pani/Pana danych osobowych przetwarzanych w Urzędzie Miejskim w Cieszynie jest Burmistrz Miasta Cieszyna, adres: Urząd Miejski w Cieszynie, Rynek 1, 43-400 Cieszyn.</w:t>
      </w:r>
    </w:p>
    <w:p>
      <w:pPr>
        <w:pStyle w:val="Normal"/>
        <w:jc w:val="both"/>
        <w:rPr/>
      </w:pPr>
      <w:r>
        <w:rPr/>
        <w:t>2. W Urzędzie Miejskim w Cieszynie wyznaczono Inspektora Ochrony Danych, z którym może się Pani/ Pan kontaktować we wszystkich sprawach dotyczących przetwarzania Pani/Pana danych osobowych oraz korzystania z przysługujących Pani/Panu praw związanych z przetwarzaniem danych. Z Inspektorem Ochrony Danych można się kontaktować poprzez:</w:t>
      </w:r>
    </w:p>
    <w:p>
      <w:pPr>
        <w:pStyle w:val="Normal"/>
        <w:rPr/>
      </w:pPr>
      <w:r>
        <w:rPr/>
        <w:t>e-mail: iod@um.cieszyn.pl lub pisemnie na adres Administratora Danych: Urząd Miejski w Cieszynie, Rynek 1, 43-400 Cieszyn.</w:t>
      </w:r>
    </w:p>
    <w:p>
      <w:pPr>
        <w:pStyle w:val="Normal"/>
        <w:rPr/>
      </w:pPr>
      <w:r>
        <w:rPr/>
        <w:t>3. Pani/Pana dane osobowe przetwarzane są w celu/celach:</w:t>
      </w:r>
    </w:p>
    <w:p>
      <w:pPr>
        <w:pStyle w:val="Normal"/>
        <w:rPr/>
      </w:pPr>
      <w:r>
        <w:rPr/>
        <w:t>a) wypełnienia obowiązku prawnego ciążącego na Administratorze (art. 6 ust. 1 lit. c) RODO - na potrzeby związane z ogłoszonym przez WFOŚiGW w Katowicach naborem wniosków o dofinansowanie w ramach programu priorytetowego „Ciepłe Mieszkanie”.</w:t>
      </w:r>
    </w:p>
    <w:p>
      <w:pPr>
        <w:pStyle w:val="Normal"/>
        <w:jc w:val="both"/>
        <w:rPr/>
      </w:pPr>
      <w:r>
        <w:rPr/>
        <w:t>b) wykonania zadania realizowanego w interesie publicznym lub w ramach władzy publicznej powierzonej administratorowi (art. 6 ust. 1 lit. e RODO - (przetwarzanie jest niezbędne do wykonania zadania realizowanego w interesie publicznym lub w ramach sprawowania władzy publicznej powierzonej administratorowi).</w:t>
      </w:r>
    </w:p>
    <w:p>
      <w:pPr>
        <w:pStyle w:val="Normal"/>
        <w:jc w:val="both"/>
        <w:rPr/>
      </w:pPr>
      <w:r>
        <w:rPr/>
        <w:t>c) realizacji zawartych umów (art. 6 ust. 1 lit. b) RODO, (w tym przypadku: umowa nr 25/2024/208/OA/oe/CM1 pomiędzy Gminą Cieszyn a WFOŚiGW w Katowicach o dofinansowanie w ramach programu priorytetowego "Ciepłe Mieszkanie"),</w:t>
      </w:r>
    </w:p>
    <w:p>
      <w:pPr>
        <w:pStyle w:val="Normal"/>
        <w:jc w:val="both"/>
        <w:rPr/>
      </w:pPr>
      <w:r>
        <w:rPr/>
        <w:t>d) w pozostałych przypadkach Pani/Pana dane osobowe przetwarzane są wyłącznie na podstawie udzielonej zgody w zakresie i celu określonym treści zgody (art. 6 ust. 1 lit. a) RODO).</w:t>
      </w:r>
    </w:p>
    <w:p>
      <w:pPr>
        <w:pStyle w:val="Normal"/>
        <w:jc w:val="both"/>
        <w:rPr/>
      </w:pPr>
      <w:r>
        <w:rPr/>
        <w:t>4. W związku z przetwarzaniem danych w celach o których mowa w pkt 3 odbiorcami Pani/Pana danych osobowych mogą być organy władzy publicznej oraz podmioty wykonujące zadania publiczne lub działające na zlecenie organów władzy publicznej, w zakresie i w celach, które wynikają z przepisów powszechnie obowiązującego prawa;</w:t>
      </w:r>
    </w:p>
    <w:p>
      <w:pPr>
        <w:pStyle w:val="Normal"/>
        <w:rPr/>
      </w:pPr>
      <w:r>
        <w:rPr/>
        <w:t>5. Pani/Pana dane osobowe będą przechowywane przez okres niezbędny do realizacji celów określonych w pkt 3, a po tym czasie przez okres oraz w zakresie wymaganym przez przepisy powszechnie obowiązującego prawa.</w:t>
      </w:r>
    </w:p>
    <w:p>
      <w:pPr>
        <w:pStyle w:val="Normal"/>
        <w:rPr/>
      </w:pPr>
      <w:r>
        <w:rPr/>
        <w:t>6. W związku z przetwarzaniem Pani/Pana danych osobowych, przysługują Pani/Panu następujące prawa:</w:t>
      </w:r>
    </w:p>
    <w:p>
      <w:pPr>
        <w:pStyle w:val="Normal"/>
        <w:rPr/>
      </w:pPr>
      <w:r>
        <w:rPr/>
        <w:t>a) prawo do żądania od Administratora dostępu do danych osobowych oraz otrzymania ich kopii;</w:t>
      </w:r>
    </w:p>
    <w:p>
      <w:pPr>
        <w:pStyle w:val="Normal"/>
        <w:rPr/>
      </w:pPr>
      <w:r>
        <w:rPr/>
        <w:t>b) prawo żądania sprostowania (poprawiania) danych osobowych w przypadkach, o których mowa w art. 16 RODO;</w:t>
      </w:r>
    </w:p>
    <w:p>
      <w:pPr>
        <w:pStyle w:val="Normal"/>
        <w:rPr/>
      </w:pPr>
      <w:r>
        <w:rPr/>
        <w:t>c) prawo żądania usunięcia danych osobowych w przypadkach określonych w art. 17 RODO;</w:t>
      </w:r>
    </w:p>
    <w:p>
      <w:pPr>
        <w:pStyle w:val="Normal"/>
        <w:rPr/>
      </w:pPr>
      <w:r>
        <w:rPr/>
        <w:t>d) prawo żądania ograniczenia przetwarzania danych osobowych w przypadkach określonych w art. 18 RODO;</w:t>
      </w:r>
    </w:p>
    <w:p>
      <w:pPr>
        <w:pStyle w:val="Normal"/>
        <w:rPr/>
      </w:pPr>
      <w:r>
        <w:rPr/>
        <w:t>e) prawo wniesienia sprzeciwu wobec przetwarzania Państwa danych osobowych w przypadkach określonych w art. 21 RODO;</w:t>
      </w:r>
    </w:p>
    <w:p>
      <w:pPr>
        <w:pStyle w:val="Normal"/>
        <w:rPr/>
      </w:pPr>
      <w:r>
        <w:rPr/>
        <w:t>f) prawo do przenoszenia Państwa danych osobowych w przypadkach określonych w art. 20 RODO;</w:t>
      </w:r>
    </w:p>
    <w:p>
      <w:pPr>
        <w:pStyle w:val="Normal"/>
        <w:jc w:val="both"/>
        <w:rPr/>
      </w:pPr>
      <w:r>
        <w:rPr/>
        <w:t>g) prawo wniesienia skargi do Prezesa Urzędu Ochrony Danych Osobowych ul. Stawki 2, 00-193 Warszawa, w sytuacji, gdy uznają Państwo, że przetwarzanie danych osobowych narusza przepisy ogólnego rozporządzenia o ochronie danych osobowych (RODO).</w:t>
      </w:r>
    </w:p>
    <w:p>
      <w:pPr>
        <w:pStyle w:val="Normal"/>
        <w:jc w:val="both"/>
        <w:rPr/>
      </w:pPr>
      <w:r>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pPr>
        <w:pStyle w:val="Normal"/>
        <w:jc w:val="both"/>
        <w:rPr/>
      </w:pPr>
      <w:r>
        <w:rPr/>
        <w:t>8. Podanie przez Panią/Pana danych osobowych jest obowiązkowe, w sytuacji gdy przesłankę przetwarzania danych osobowych stanowi przepis prawa lub zawarta między stronami umowa.</w:t>
      </w:r>
    </w:p>
    <w:p>
      <w:pPr>
        <w:pStyle w:val="Normal"/>
        <w:rPr/>
      </w:pPr>
      <w:r>
        <w:rPr/>
        <w:t>……………………………………………………</w:t>
      </w:r>
      <w:r>
        <w:rPr/>
        <w:t>.</w:t>
      </w:r>
    </w:p>
    <w:p>
      <w:pPr>
        <w:pStyle w:val="Normal"/>
        <w:rPr>
          <w:i/>
          <w:i/>
          <w:iCs/>
        </w:rPr>
      </w:pPr>
      <w:r>
        <w:rPr>
          <w:i/>
          <w:iCs/>
        </w:rPr>
        <w:t>data i podpis pełnomocnika</w:t>
      </w:r>
    </w:p>
    <w:p>
      <w:pPr>
        <w:pStyle w:val="Normal"/>
        <w:rPr>
          <w:b/>
          <w:b/>
          <w:bCs/>
        </w:rPr>
      </w:pPr>
      <w:r>
        <w:rPr/>
      </w:r>
    </w:p>
    <w:p>
      <w:pPr>
        <w:pStyle w:val="Normal"/>
        <w:rPr>
          <w:b/>
          <w:b/>
          <w:bCs/>
        </w:rPr>
      </w:pPr>
      <w:r>
        <w:rPr>
          <w:b/>
          <w:bCs/>
        </w:rPr>
        <w:t>KLAUZULA INFORMACYJNA</w:t>
      </w:r>
    </w:p>
    <w:p>
      <w:pPr>
        <w:pStyle w:val="Normal"/>
        <w:rPr/>
      </w:pPr>
      <w:r>
        <w:rPr/>
        <w:t>o przetwarzaniu danych osobowych przez Współadministratorów dla Beneficjenta końcowego w związku z realizacją programu priorytetowego „Ciepłe Mieszkanie”</w:t>
      </w:r>
    </w:p>
    <w:p>
      <w:pPr>
        <w:pStyle w:val="Normal"/>
        <w:jc w:val="both"/>
        <w:rPr/>
      </w:pPr>
      <w:r>
        <w:rPr/>
        <w:t>Zgodnie z art. 14,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tym, ze wspólnie przetwarzamy Państwa dane osobowe oraz informujemy o zasadniczej treści wspólnych uzgodnień Współadministratorów.</w:t>
      </w:r>
    </w:p>
    <w:p>
      <w:pPr>
        <w:pStyle w:val="Normal"/>
        <w:rPr/>
      </w:pPr>
      <w:r>
        <w:rPr/>
        <w:t>Współadministratorami Pani/Pana danych osobowych są:</w:t>
      </w:r>
    </w:p>
    <w:p>
      <w:pPr>
        <w:pStyle w:val="Normal"/>
        <w:jc w:val="both"/>
        <w:rPr/>
      </w:pPr>
      <w:r>
        <w:rPr/>
        <w:t>Narodowy Fundusz Ochrony Środowiska i Gospodarki Wodnej NFOŚiGW z siedzibą w 02-673 Warszawie, przy ul. Konstruktorskiej 3a. tel. 22 459 05 21 adres e-mail inspektorochronydanych@nfosigw.gov.pl, więcej możesz dowiedzieć się na stronie www.gov.pl/web/nfosigw/narodowy-fundusz-ochrony-srodowiska-i-gospodarki-wodnej, dalej "Administrator 1"</w:t>
      </w:r>
    </w:p>
    <w:p>
      <w:pPr>
        <w:pStyle w:val="Normal"/>
        <w:jc w:val="both"/>
        <w:rPr/>
      </w:pPr>
      <w:r>
        <w:rPr/>
        <w:t>Wojewódzki Fundusz Ochrony Środowiska i Gospodarki Wodnej w Katowicach - WFOŚiGW w Katowicach z siedzibą w Katowicach, ul. Plebiscytowa 19, 40-035 Katowice, tel. 32 60 32 200, adres e-mail biuro@wfosigw.katowice.pl więcej możesz dowiedzieć się na stronie www.wfosigw.katowice.pl dalej "Administrator 2"</w:t>
      </w:r>
    </w:p>
    <w:p>
      <w:pPr>
        <w:pStyle w:val="Normal"/>
        <w:jc w:val="both"/>
        <w:rPr/>
      </w:pPr>
      <w:r>
        <w:rPr/>
        <w:t>1. Administrator 1 i Administrator 2 wspólnie administrują Pani/Pana danymi osobowymi na podstawie art. 6 ust 1 lit c) RODO w związku z wypełnieniem obowiązku prawnego ciążącego na administratorze, tj. ustawy z dnia 27 kwietnia 2001 r. Prawo Ochrony Środowiska, w związku z realizacją programu priorytetowego „Ciepłe Mieszkanie", tj. prowadzenie kontroli przedsięwzięć w ramach Programu.</w:t>
      </w:r>
    </w:p>
    <w:p>
      <w:pPr>
        <w:pStyle w:val="Normal"/>
        <w:jc w:val="both"/>
        <w:rPr/>
      </w:pPr>
      <w:r>
        <w:rPr/>
        <w:t>2. Współadministratorzy powołali odrębnych Inspektorów ochrony danych (IOD), z którymi można się z kontaktować we wszelkich sprawach dotyczących danych osobowych za pośrednictwem poczty elektronicznej:</w:t>
      </w:r>
    </w:p>
    <w:p>
      <w:pPr>
        <w:pStyle w:val="Normal"/>
        <w:rPr/>
      </w:pPr>
      <w:r>
        <w:rPr/>
        <w:t>c) IOD Administratora 1 - adres e-mail: inspektorochronydanych@nfosigw.gov.pl</w:t>
      </w:r>
    </w:p>
    <w:p>
      <w:pPr>
        <w:pStyle w:val="Normal"/>
        <w:rPr/>
      </w:pPr>
      <w:r>
        <w:rPr/>
        <w:t>d) IOD Administratora 2 - adres e-mail: IOD@wfosigw.katowice.pl</w:t>
      </w:r>
    </w:p>
    <w:p>
      <w:pPr>
        <w:pStyle w:val="Normal"/>
        <w:rPr/>
      </w:pPr>
      <w:r>
        <w:rPr/>
        <w:t>3. Współadministratorzy będą przetwarzali następujące kategorie Pani/Pana danych osobowych:</w:t>
      </w:r>
    </w:p>
    <w:p>
      <w:pPr>
        <w:pStyle w:val="Normal"/>
        <w:rPr/>
      </w:pPr>
      <w:r>
        <w:rPr/>
        <w:t>identyfikacyjne/kontaktowe, w tym:</w:t>
      </w:r>
    </w:p>
    <w:p>
      <w:pPr>
        <w:pStyle w:val="Normal"/>
        <w:jc w:val="both"/>
        <w:rPr/>
      </w:pPr>
      <w:r>
        <w:rPr/>
        <w:t>4. Odbiorcami Pani/Pana danych osobowych mogą być podmioty, którym Współadministratorzy powierzyli przetwarzanie danych, w szczególności, dostawcy usług IT oraz podmioty uprawnione do dostępu danych na podstawie przepisów prawa powszechnie obowiązującego.</w:t>
      </w:r>
    </w:p>
    <w:p>
      <w:pPr>
        <w:pStyle w:val="Normal"/>
        <w:jc w:val="both"/>
        <w:rPr/>
      </w:pPr>
      <w:r>
        <w:rPr/>
        <w:t>5. Współadministratorzy będą przetwarzali pani/Pana dane osobowe przez okres realizacji umowy oraz przez okres wynikający z obowiązujących w tym zakresie przepisów archiwizacyjnych:</w:t>
      </w:r>
    </w:p>
    <w:p>
      <w:pPr>
        <w:pStyle w:val="Normal"/>
        <w:rPr/>
      </w:pPr>
      <w:r>
        <w:rPr/>
        <w:t>c) Administrator 1</w:t>
      </w:r>
    </w:p>
    <w:p>
      <w:pPr>
        <w:pStyle w:val="Normal"/>
        <w:rPr/>
      </w:pPr>
      <w:r>
        <w:rPr/>
        <w:t>d) Administrator 2 - 10 lat</w:t>
      </w:r>
    </w:p>
    <w:p>
      <w:pPr>
        <w:pStyle w:val="Normal"/>
        <w:jc w:val="both"/>
        <w:rPr/>
      </w:pPr>
      <w:r>
        <w:rPr/>
        <w:t>6. 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pPr>
        <w:pStyle w:val="Normal"/>
        <w:jc w:val="both"/>
        <w:rPr/>
      </w:pPr>
      <w:r>
        <w:rPr/>
        <w:t>7. Pani/Pana dane osobowe nie będą wykorzystywane w celu podejmowania decyzji, która opiera się wyłącznie na zautomatyzowanym przetwarzaniu, w tym profilowaniu.</w:t>
      </w:r>
    </w:p>
    <w:p>
      <w:pPr>
        <w:pStyle w:val="Normal"/>
        <w:jc w:val="both"/>
        <w:rPr/>
      </w:pPr>
      <w:r>
        <w:rPr/>
        <w:t>8. Pani/Pana dane osobowe nie będą przekazywane do państwa trzeciego lub organizacji międzynarodowej.</w:t>
      </w:r>
    </w:p>
    <w:p>
      <w:pPr>
        <w:pStyle w:val="Normal"/>
        <w:jc w:val="both"/>
        <w:rPr/>
      </w:pPr>
      <w:r>
        <w:rPr/>
        <w:t>9. Pani/Pana dane osobowe Współadministratorzy pozyskali od Wnioskodawcy (Gmina), który złożył wniosek o dofinansowanie/ zawarł z Wojewódzkim Funduszem Ochrony Środowiska i Gospodarki Wodnej w Katowicach, umowę o dofinansowanie w ramach programu priorytetowego "Ciepłe Mieszkanie".</w:t>
      </w:r>
    </w:p>
    <w:p>
      <w:pPr>
        <w:pStyle w:val="Normal"/>
        <w:rPr/>
      </w:pPr>
      <w:r>
        <w:rPr/>
        <w:t>………………………………………………………………</w:t>
      </w:r>
      <w:r>
        <w:rPr/>
        <w:t>.</w:t>
      </w:r>
    </w:p>
    <w:p>
      <w:pPr>
        <w:pStyle w:val="Normal"/>
        <w:rPr>
          <w:i/>
          <w:i/>
          <w:iCs/>
        </w:rPr>
      </w:pPr>
      <w:r>
        <w:rPr>
          <w:i/>
          <w:iCs/>
        </w:rPr>
        <w:t>data i podpis pełnomocnika</w:t>
      </w:r>
    </w:p>
    <w:p>
      <w:pPr>
        <w:pStyle w:val="Normal"/>
        <w:rPr/>
      </w:pPr>
      <w:r>
        <w:rPr/>
        <w:t>Zgoda na przetwarzanie danych teleadresowych</w:t>
      </w:r>
    </w:p>
    <w:p>
      <w:pPr>
        <w:pStyle w:val="Normal"/>
        <w:rPr/>
      </w:pPr>
      <w:r>
        <w:rPr/>
        <w:t>telefon: ...........................................</w:t>
      </w:r>
    </w:p>
    <w:p>
      <w:pPr>
        <w:pStyle w:val="Normal"/>
        <w:rPr/>
      </w:pPr>
      <w:r>
        <w:rPr/>
        <w:t>e-mail: ............................................</w:t>
      </w:r>
    </w:p>
    <w:p>
      <w:pPr>
        <w:pStyle w:val="Normal"/>
        <w:jc w:val="both"/>
        <w:rPr/>
      </w:pPr>
      <w:r>
        <w:rPr/>
        <w:t>Podanie Informacji w zakresie: nr telefonu i adresu e-mail nie jest obowiązkowe. Ich podanie jest równoznaczne z wyrażeniem zgody na ich przetwarzanie w celu ułatwienia kontaktu pracowników Urzędu Miejskiego w Cieszynie z wnioskodawcą. Jesteście Państwo uprawnieni do cofnięcia zgody w dowolnym momencie bez wpływu na zgodność z prawem przetwarzania, którego dokonano na podstawie zgody przed jej cofnięciem. W celu zgłoszenia wycofania zgody należy złożyć pisemne oświadczenie w miejscu składania wniosku.</w:t>
      </w:r>
    </w:p>
    <w:p>
      <w:pPr>
        <w:pStyle w:val="Normal"/>
        <w:rPr/>
      </w:pPr>
      <w:r>
        <w:rPr/>
        <w:t>……………………………………………………………</w:t>
      </w:r>
      <w:r>
        <w:rPr/>
        <w:t>.</w:t>
      </w:r>
    </w:p>
    <w:p>
      <w:pPr>
        <w:pStyle w:val="Normal"/>
        <w:spacing w:before="0" w:after="240"/>
        <w:rPr>
          <w:i/>
          <w:i/>
          <w:iCs/>
        </w:rPr>
      </w:pPr>
      <w:r>
        <w:rPr>
          <w:i/>
          <w:iCs/>
        </w:rPr>
        <w:t>data i podpis pełnomocnika</w:t>
      </w:r>
    </w:p>
    <w:sectPr>
      <w:type w:val="nextPage"/>
      <w:pgSz w:w="11906" w:h="16838"/>
      <w:pgMar w:left="851" w:right="851"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0ea2"/>
    <w:pPr>
      <w:widowControl/>
      <w:suppressAutoHyphens w:val="true"/>
      <w:bidi w:val="0"/>
      <w:spacing w:lineRule="auto" w:line="276" w:before="0" w:after="24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e93fe7"/>
    <w:pPr>
      <w:keepNext w:val="true"/>
      <w:outlineLvl w:val="0"/>
    </w:pPr>
    <w:rPr>
      <w:b/>
      <w:sz w:val="32"/>
    </w:rPr>
  </w:style>
  <w:style w:type="paragraph" w:styleId="Nagwek2">
    <w:name w:val="Heading 2"/>
    <w:basedOn w:val="Normal"/>
    <w:next w:val="Normal"/>
    <w:link w:val="Nagwek2Znak"/>
    <w:uiPriority w:val="9"/>
    <w:unhideWhenUsed/>
    <w:qFormat/>
    <w:rsid w:val="00e93fe7"/>
    <w:pPr>
      <w:keepNext w:val="true"/>
      <w:outlineLvl w:val="1"/>
    </w:pPr>
    <w:rPr>
      <w:b/>
      <w:sz w:val="28"/>
    </w:rPr>
  </w:style>
  <w:style w:type="paragraph" w:styleId="Nagwek3">
    <w:name w:val="Heading 3"/>
    <w:basedOn w:val="Normal"/>
    <w:next w:val="Normal"/>
    <w:link w:val="Nagwek3Znak"/>
    <w:uiPriority w:val="9"/>
    <w:unhideWhenUsed/>
    <w:qFormat/>
    <w:rsid w:val="00e93fe7"/>
    <w:pPr>
      <w:keepNext w:val="true"/>
      <w:outlineLvl w:val="2"/>
    </w:pPr>
    <w:rPr>
      <w:b/>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93fe7"/>
    <w:rPr>
      <w:b/>
      <w:sz w:val="32"/>
      <w:szCs w:val="24"/>
    </w:rPr>
  </w:style>
  <w:style w:type="character" w:styleId="TytuZnak" w:customStyle="1">
    <w:name w:val="Tytuł Znak"/>
    <w:basedOn w:val="DefaultParagraphFont"/>
    <w:link w:val="Tytu"/>
    <w:uiPriority w:val="10"/>
    <w:qFormat/>
    <w:rsid w:val="007b4c50"/>
    <w:rPr>
      <w:b/>
      <w:sz w:val="32"/>
      <w:szCs w:val="24"/>
    </w:rPr>
  </w:style>
  <w:style w:type="character" w:styleId="Nagwek2Znak" w:customStyle="1">
    <w:name w:val="Nagłówek 2 Znak"/>
    <w:basedOn w:val="DefaultParagraphFont"/>
    <w:link w:val="Nagwek2"/>
    <w:uiPriority w:val="9"/>
    <w:qFormat/>
    <w:rsid w:val="00e93fe7"/>
    <w:rPr>
      <w:b/>
      <w:sz w:val="28"/>
      <w:szCs w:val="24"/>
    </w:rPr>
  </w:style>
  <w:style w:type="character" w:styleId="Nagwek3Znak" w:customStyle="1">
    <w:name w:val="Nagłówek 3 Znak"/>
    <w:basedOn w:val="DefaultParagraphFont"/>
    <w:link w:val="Nagwek3"/>
    <w:uiPriority w:val="9"/>
    <w:qFormat/>
    <w:rsid w:val="00e93fe7"/>
    <w:rPr>
      <w:b/>
      <w:sz w:val="24"/>
      <w:szCs w:val="24"/>
    </w:rPr>
  </w:style>
  <w:style w:type="character" w:styleId="Czeinternetowe">
    <w:name w:val="Łącze internetowe"/>
    <w:basedOn w:val="DefaultParagraphFont"/>
    <w:uiPriority w:val="99"/>
    <w:unhideWhenUsed/>
    <w:rsid w:val="004c2ca0"/>
    <w:rPr>
      <w:color w:val="0563C1" w:themeColor="hyperlink"/>
      <w:u w:val="single"/>
    </w:rPr>
  </w:style>
  <w:style w:type="character" w:styleId="Wyrnienie">
    <w:name w:val="Wyróżnienie"/>
    <w:basedOn w:val="DefaultParagraphFont"/>
    <w:uiPriority w:val="20"/>
    <w:qFormat/>
    <w:rsid w:val="00a6029e"/>
    <w:rPr>
      <w:i/>
      <w:iCs/>
    </w:rPr>
  </w:style>
  <w:style w:type="character" w:styleId="TekstdymkaZnak" w:customStyle="1">
    <w:name w:val="Tekst dymka Znak"/>
    <w:basedOn w:val="DefaultParagraphFont"/>
    <w:link w:val="Tekstdymka"/>
    <w:uiPriority w:val="99"/>
    <w:semiHidden/>
    <w:qFormat/>
    <w:rsid w:val="007b41ad"/>
    <w:rPr>
      <w:rFonts w:ascii="Segoe UI" w:hAnsi="Segoe UI" w:cs="Segoe UI"/>
      <w:sz w:val="18"/>
      <w:szCs w:val="18"/>
    </w:rPr>
  </w:style>
  <w:style w:type="character" w:styleId="Strong">
    <w:name w:val="Strong"/>
    <w:basedOn w:val="DefaultParagraphFont"/>
    <w:uiPriority w:val="22"/>
    <w:qFormat/>
    <w:rsid w:val="00f67c1e"/>
    <w:rPr>
      <w:b/>
      <w:bCs/>
    </w:rPr>
  </w:style>
  <w:style w:type="character" w:styleId="Domylnaczcionkaakapitu1" w:customStyle="1">
    <w:name w:val="Domyślna czcionka akapitu1"/>
    <w:qFormat/>
    <w:rsid w:val="00661a76"/>
    <w:rPr/>
  </w:style>
  <w:style w:type="character" w:styleId="NagwekZnak" w:customStyle="1">
    <w:name w:val="Nagłówek Znak"/>
    <w:basedOn w:val="DefaultParagraphFont"/>
    <w:link w:val="Nagwek"/>
    <w:uiPriority w:val="99"/>
    <w:qFormat/>
    <w:rsid w:val="00853815"/>
    <w:rPr>
      <w:sz w:val="24"/>
      <w:szCs w:val="24"/>
    </w:rPr>
  </w:style>
  <w:style w:type="character" w:styleId="StopkaZnak" w:customStyle="1">
    <w:name w:val="Stopka Znak"/>
    <w:basedOn w:val="DefaultParagraphFont"/>
    <w:link w:val="Stopka"/>
    <w:uiPriority w:val="99"/>
    <w:qFormat/>
    <w:rsid w:val="00853815"/>
    <w:rPr>
      <w:sz w:val="24"/>
      <w:szCs w:val="24"/>
    </w:rPr>
  </w:style>
  <w:style w:type="character" w:styleId="PlaceholderText">
    <w:name w:val="Placeholder Text"/>
    <w:basedOn w:val="DefaultParagraphFont"/>
    <w:uiPriority w:val="99"/>
    <w:semiHidden/>
    <w:qFormat/>
    <w:rsid w:val="000f1b1d"/>
    <w:rPr>
      <w:color w:val="808080"/>
    </w:rPr>
  </w:style>
  <w:style w:type="character" w:styleId="TekstprzypisukocowegoZnak" w:customStyle="1">
    <w:name w:val="Tekst przypisu końcowego Znak"/>
    <w:basedOn w:val="DefaultParagraphFont"/>
    <w:link w:val="Tekstprzypisukocowego"/>
    <w:uiPriority w:val="99"/>
    <w:semiHidden/>
    <w:qFormat/>
    <w:rsid w:val="009b2991"/>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9b2991"/>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7b4c50"/>
    <w:pPr>
      <w:jc w:val="center"/>
    </w:pPr>
    <w:rPr>
      <w:b/>
      <w:sz w:val="32"/>
    </w:rPr>
  </w:style>
  <w:style w:type="paragraph" w:styleId="ListParagraph">
    <w:name w:val="List Paragraph"/>
    <w:basedOn w:val="Normal"/>
    <w:uiPriority w:val="34"/>
    <w:qFormat/>
    <w:rsid w:val="00e5143a"/>
    <w:pPr>
      <w:spacing w:before="0" w:after="240"/>
      <w:ind w:left="720" w:hanging="0"/>
      <w:contextualSpacing/>
    </w:pPr>
    <w:rPr/>
  </w:style>
  <w:style w:type="paragraph" w:styleId="Western1" w:customStyle="1">
    <w:name w:val="western1"/>
    <w:basedOn w:val="Normal"/>
    <w:qFormat/>
    <w:rsid w:val="005a0ce8"/>
    <w:pPr>
      <w:spacing w:lineRule="auto" w:line="240" w:beforeAutospacing="1" w:after="119"/>
    </w:pPr>
    <w:rPr>
      <w:rFonts w:ascii="Times New Roman" w:hAnsi="Times New Roman" w:eastAsia="Times New Roman" w:cs="Times New Roman"/>
      <w:color w:val="000000"/>
      <w:sz w:val="20"/>
      <w:szCs w:val="20"/>
      <w:lang w:eastAsia="pl-PL"/>
    </w:rPr>
  </w:style>
  <w:style w:type="paragraph" w:styleId="BalloonText">
    <w:name w:val="Balloon Text"/>
    <w:basedOn w:val="Normal"/>
    <w:link w:val="TekstdymkaZnak"/>
    <w:uiPriority w:val="99"/>
    <w:semiHidden/>
    <w:unhideWhenUsed/>
    <w:qFormat/>
    <w:rsid w:val="007b41ad"/>
    <w:pPr>
      <w:spacing w:lineRule="auto" w:line="240" w:before="0" w:after="0"/>
    </w:pPr>
    <w:rPr>
      <w:rFonts w:ascii="Segoe UI" w:hAnsi="Segoe UI" w:cs="Segoe UI"/>
      <w:sz w:val="18"/>
      <w:szCs w:val="18"/>
    </w:rPr>
  </w:style>
  <w:style w:type="paragraph" w:styleId="Western" w:customStyle="1">
    <w:name w:val="western"/>
    <w:basedOn w:val="Normal"/>
    <w:qFormat/>
    <w:rsid w:val="00f67c1e"/>
    <w:pPr>
      <w:spacing w:lineRule="auto" w:line="240" w:beforeAutospacing="1" w:afterAutospacing="1"/>
    </w:pPr>
    <w:rPr>
      <w:rFonts w:ascii="Times New Roman" w:hAnsi="Times New Roman" w:eastAsia="Times New Roman" w:cs="Times New Roman"/>
      <w:lang w:eastAsia="pl-PL"/>
    </w:rPr>
  </w:style>
  <w:style w:type="paragraph" w:styleId="Normalny1" w:customStyle="1">
    <w:name w:val="Normalny1"/>
    <w:qFormat/>
    <w:rsid w:val="00661a76"/>
    <w:pPr>
      <w:widowControl w:val="false"/>
      <w:suppressAutoHyphens w:val="true"/>
      <w:bidi w:val="0"/>
      <w:spacing w:lineRule="atLeast" w:line="100" w:before="0" w:after="0"/>
      <w:jc w:val="left"/>
      <w:textAlignment w:val="baseline"/>
    </w:pPr>
    <w:rPr>
      <w:rFonts w:ascii="Times New Roman" w:hAnsi="Times New Roman" w:eastAsia="Lucida Sans Unicode" w:cs="Mangal"/>
      <w:color w:val="auto"/>
      <w:kern w:val="2"/>
      <w:sz w:val="24"/>
      <w:szCs w:val="24"/>
      <w:lang w:val="pl-PL" w:eastAsia="hi-IN" w:bidi="hi-IN"/>
      <w14:ligatures w14:val="standardContextual"/>
    </w:rPr>
  </w:style>
  <w:style w:type="paragraph" w:styleId="Gwkaistopka">
    <w:name w:val="Główka i stopka"/>
    <w:basedOn w:val="Normal"/>
    <w:qFormat/>
    <w:pPr/>
    <w:rPr/>
  </w:style>
  <w:style w:type="paragraph" w:styleId="Gwka">
    <w:name w:val="Header"/>
    <w:basedOn w:val="Normal"/>
    <w:link w:val="NagwekZnak"/>
    <w:uiPriority w:val="99"/>
    <w:unhideWhenUsed/>
    <w:rsid w:val="0085381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853815"/>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2c6467"/>
    <w:pPr>
      <w:spacing w:lineRule="auto" w:line="240" w:beforeAutospacing="1" w:afterAutospacing="1"/>
    </w:pPr>
    <w:rPr>
      <w:rFonts w:ascii="Times New Roman" w:hAnsi="Times New Roman" w:eastAsia="Times New Roman" w:cs="Times New Roman"/>
      <w:lang w:eastAsia="pl-PL"/>
    </w:rPr>
  </w:style>
  <w:style w:type="paragraph" w:styleId="Przypiskocowy">
    <w:name w:val="Endnote Text"/>
    <w:basedOn w:val="Normal"/>
    <w:link w:val="TekstprzypisukocowegoZnak"/>
    <w:uiPriority w:val="99"/>
    <w:semiHidden/>
    <w:unhideWhenUsed/>
    <w:rsid w:val="009b2991"/>
    <w:pPr>
      <w:spacing w:lineRule="auto" w:line="240" w:before="0" w:after="0"/>
    </w:pPr>
    <w:rPr>
      <w:sz w:val="20"/>
      <w:szCs w:val="20"/>
    </w:rPr>
  </w:style>
  <w:style w:type="paragraph" w:styleId="Zawartotabeli" w:customStyle="1">
    <w:name w:val="Zawartość tabeli"/>
    <w:basedOn w:val="Normal"/>
    <w:qFormat/>
    <w:rsid w:val="001c554d"/>
    <w:pPr>
      <w:suppressLineNumbers/>
      <w:suppressAutoHyphens w:val="true"/>
      <w:spacing w:lineRule="auto" w:line="240" w:before="0" w:after="0"/>
    </w:pPr>
    <w:rPr>
      <w:rFonts w:ascii="Times New Roman" w:hAnsi="Times New Roman" w:eastAsia="Times New Roman" w:cs="Times New Roman"/>
      <w:lang w:eastAsia="zh-CN"/>
    </w:rPr>
  </w:style>
  <w:style w:type="paragraph" w:styleId="Default" w:customStyle="1">
    <w:name w:val="Default"/>
    <w:qFormat/>
    <w:rsid w:val="004b5fdf"/>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pl-PL" w:eastAsia="en-US" w:bidi="ar-SA"/>
    </w:rPr>
  </w:style>
  <w:style w:type="paragraph" w:styleId="TOCHeading">
    <w:name w:val="TOC Heading"/>
    <w:basedOn w:val="Nagwek1"/>
    <w:next w:val="Normal"/>
    <w:uiPriority w:val="39"/>
    <w:unhideWhenUsed/>
    <w:qFormat/>
    <w:rsid w:val="00e7642d"/>
    <w:pPr>
      <w:keepLines/>
      <w:spacing w:lineRule="auto" w:line="259" w:before="240" w:after="0"/>
    </w:pPr>
    <w:rPr>
      <w:rFonts w:ascii="Calibri" w:hAnsi="Calibri" w:eastAsia="" w:cs="" w:cstheme="majorBidi" w:eastAsiaTheme="majorEastAsia"/>
      <w:szCs w:val="32"/>
      <w:lang w:eastAsia="pl-PL"/>
    </w:rPr>
  </w:style>
  <w:style w:type="paragraph" w:styleId="Spistreci1">
    <w:name w:val="TOC 1"/>
    <w:basedOn w:val="Normal"/>
    <w:next w:val="Normal"/>
    <w:autoRedefine/>
    <w:uiPriority w:val="39"/>
    <w:unhideWhenUsed/>
    <w:rsid w:val="000a4d9a"/>
    <w:pPr>
      <w:spacing w:before="0" w:after="100"/>
    </w:pPr>
    <w:rPr>
      <w:b/>
      <w:sz w:val="28"/>
    </w:rPr>
  </w:style>
  <w:style w:type="numbering" w:styleId="NoList" w:default="1">
    <w:name w:val="No List"/>
    <w:uiPriority w:val="99"/>
    <w:semiHidden/>
    <w:unhideWhenUsed/>
    <w:qFormat/>
  </w:style>
  <w:style w:type="numbering" w:styleId="Lista1PJ" w:customStyle="1">
    <w:name w:val="Lista1PJ"/>
    <w:uiPriority w:val="99"/>
    <w:qFormat/>
    <w:rsid w:val="008c770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973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LibreOffice/7.0.0.3$Windows_X86_64 LibreOffice_project/8061b3e9204bef6b321a21033174034a5e2ea88e</Application>
  <Pages>5</Pages>
  <Words>1311</Words>
  <Characters>9214</Characters>
  <CharactersWithSpaces>10519</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2024-08-19T06:15:00Z</dcterms:created>
  <dc:creator/>
  <dc:description/>
  <dc:language>pl-PL</dc:language>
  <cp:lastModifiedBy/>
  <cp:lastPrinted>2024-09-02T10:07:00Z</cp:lastPrinted>
  <dcterms:modified xsi:type="dcterms:W3CDTF">2024-09-16T10:43:06Z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